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87" w:rsidRPr="002D2BD2" w:rsidRDefault="00955A13" w:rsidP="004341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D2">
        <w:rPr>
          <w:rFonts w:ascii="Times New Roman" w:hAnsi="Times New Roman" w:cs="Times New Roman"/>
          <w:b/>
          <w:sz w:val="24"/>
          <w:szCs w:val="24"/>
        </w:rPr>
        <w:t>Анализ результатов ВПР по русскому языку</w:t>
      </w:r>
      <w:r w:rsidR="00202382">
        <w:rPr>
          <w:rFonts w:ascii="Times New Roman" w:hAnsi="Times New Roman" w:cs="Times New Roman"/>
          <w:b/>
          <w:sz w:val="24"/>
          <w:szCs w:val="24"/>
        </w:rPr>
        <w:t>,</w:t>
      </w:r>
      <w:r w:rsidRPr="002D2B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652A0" w:rsidRPr="002D2BD2">
        <w:rPr>
          <w:rFonts w:ascii="Times New Roman" w:hAnsi="Times New Roman" w:cs="Times New Roman"/>
          <w:b/>
          <w:sz w:val="24"/>
          <w:szCs w:val="24"/>
        </w:rPr>
        <w:t>8</w:t>
      </w:r>
      <w:r w:rsidRPr="002D2BD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10024" w:rsidRPr="002D2BD2" w:rsidRDefault="00744087" w:rsidP="004341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D2">
        <w:rPr>
          <w:rFonts w:ascii="Times New Roman" w:hAnsi="Times New Roman" w:cs="Times New Roman"/>
          <w:b/>
          <w:sz w:val="24"/>
          <w:szCs w:val="24"/>
        </w:rPr>
        <w:t xml:space="preserve">(по программе </w:t>
      </w:r>
      <w:r w:rsidR="00372315">
        <w:rPr>
          <w:rFonts w:ascii="Times New Roman" w:hAnsi="Times New Roman" w:cs="Times New Roman"/>
          <w:b/>
          <w:sz w:val="24"/>
          <w:szCs w:val="24"/>
        </w:rPr>
        <w:t>8</w:t>
      </w:r>
      <w:r w:rsidRPr="002D2BD2">
        <w:rPr>
          <w:rFonts w:ascii="Times New Roman" w:hAnsi="Times New Roman" w:cs="Times New Roman"/>
          <w:b/>
          <w:sz w:val="24"/>
          <w:szCs w:val="24"/>
        </w:rPr>
        <w:t>-го класса)</w:t>
      </w:r>
    </w:p>
    <w:p w:rsidR="00710024" w:rsidRPr="002D2BD2" w:rsidRDefault="00710024" w:rsidP="004341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8B7" w:rsidRPr="002D2BD2" w:rsidRDefault="007908B7" w:rsidP="004341E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 xml:space="preserve">Участники: учащиеся </w:t>
      </w:r>
      <w:r w:rsidR="008F1E11" w:rsidRPr="002D2BD2">
        <w:rPr>
          <w:rFonts w:ascii="Times New Roman" w:hAnsi="Times New Roman" w:cs="Times New Roman"/>
          <w:sz w:val="24"/>
          <w:szCs w:val="24"/>
        </w:rPr>
        <w:t>8</w:t>
      </w:r>
      <w:r w:rsidR="00372315">
        <w:rPr>
          <w:rFonts w:ascii="Times New Roman" w:hAnsi="Times New Roman" w:cs="Times New Roman"/>
          <w:sz w:val="24"/>
          <w:szCs w:val="24"/>
        </w:rPr>
        <w:t xml:space="preserve">-х классов Высокогорского </w:t>
      </w:r>
      <w:r w:rsidRPr="002D2BD2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7908B7" w:rsidRPr="002D2BD2" w:rsidRDefault="007908B7" w:rsidP="004341E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E56ED4" w:rsidRPr="002D2BD2">
        <w:rPr>
          <w:rFonts w:ascii="Times New Roman" w:hAnsi="Times New Roman" w:cs="Times New Roman"/>
          <w:sz w:val="24"/>
          <w:szCs w:val="24"/>
        </w:rPr>
        <w:t>4</w:t>
      </w:r>
      <w:r w:rsidR="00372315">
        <w:rPr>
          <w:rFonts w:ascii="Times New Roman" w:hAnsi="Times New Roman" w:cs="Times New Roman"/>
          <w:sz w:val="24"/>
          <w:szCs w:val="24"/>
        </w:rPr>
        <w:t xml:space="preserve">56 </w:t>
      </w:r>
      <w:r w:rsidRPr="002D2BD2">
        <w:rPr>
          <w:rFonts w:ascii="Times New Roman" w:hAnsi="Times New Roman" w:cs="Times New Roman"/>
          <w:sz w:val="24"/>
          <w:szCs w:val="24"/>
        </w:rPr>
        <w:t>учащихся</w:t>
      </w:r>
    </w:p>
    <w:p w:rsidR="00710024" w:rsidRPr="002D2BD2" w:rsidRDefault="00710024" w:rsidP="004341E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372315">
        <w:rPr>
          <w:rFonts w:ascii="Times New Roman" w:hAnsi="Times New Roman" w:cs="Times New Roman"/>
          <w:sz w:val="24"/>
          <w:szCs w:val="24"/>
        </w:rPr>
        <w:t>15.03.2021</w:t>
      </w:r>
      <w:r w:rsidR="000D7ECD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Pr="002D2BD2">
        <w:rPr>
          <w:rFonts w:ascii="Times New Roman" w:hAnsi="Times New Roman" w:cs="Times New Roman"/>
          <w:sz w:val="24"/>
          <w:szCs w:val="24"/>
        </w:rPr>
        <w:t>г.</w:t>
      </w:r>
    </w:p>
    <w:p w:rsidR="00710024" w:rsidRPr="002D2BD2" w:rsidRDefault="00710024" w:rsidP="004341E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7524" w:rsidRPr="00255AEE" w:rsidRDefault="00D13FDC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AEE">
        <w:rPr>
          <w:rFonts w:ascii="Times New Roman" w:hAnsi="Times New Roman" w:cs="Times New Roman"/>
          <w:b/>
          <w:sz w:val="24"/>
          <w:szCs w:val="24"/>
          <w:u w:val="single"/>
        </w:rPr>
        <w:t>По отметкам</w:t>
      </w:r>
      <w:r w:rsidR="00E27524" w:rsidRPr="00255AE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13FDC" w:rsidRPr="002D2BD2" w:rsidRDefault="00D13FDC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167BE3" w:rsidRPr="002D2BD2">
        <w:rPr>
          <w:rFonts w:ascii="Times New Roman" w:hAnsi="Times New Roman" w:cs="Times New Roman"/>
          <w:sz w:val="24"/>
          <w:szCs w:val="24"/>
        </w:rPr>
        <w:t>-</w:t>
      </w:r>
      <w:r w:rsidRPr="002D2BD2">
        <w:rPr>
          <w:rFonts w:ascii="Times New Roman" w:hAnsi="Times New Roman" w:cs="Times New Roman"/>
          <w:sz w:val="24"/>
          <w:szCs w:val="24"/>
        </w:rPr>
        <w:t xml:space="preserve">на </w:t>
      </w:r>
      <w:r w:rsidR="00E27524" w:rsidRPr="002D2BD2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Pr="002D2BD2">
        <w:rPr>
          <w:rFonts w:ascii="Times New Roman" w:hAnsi="Times New Roman" w:cs="Times New Roman"/>
          <w:sz w:val="24"/>
          <w:szCs w:val="24"/>
        </w:rPr>
        <w:t xml:space="preserve">«5» выполнили </w:t>
      </w:r>
      <w:r w:rsidR="00372315">
        <w:rPr>
          <w:rFonts w:ascii="Times New Roman" w:hAnsi="Times New Roman" w:cs="Times New Roman"/>
          <w:sz w:val="24"/>
          <w:szCs w:val="24"/>
        </w:rPr>
        <w:t>7,68</w:t>
      </w:r>
      <w:r w:rsidR="00A75944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372315">
        <w:rPr>
          <w:rFonts w:ascii="Times New Roman" w:hAnsi="Times New Roman" w:cs="Times New Roman"/>
          <w:sz w:val="24"/>
          <w:szCs w:val="24"/>
        </w:rPr>
        <w:t>% учащихся,</w:t>
      </w:r>
      <w:r w:rsidRPr="002D2BD2">
        <w:rPr>
          <w:rFonts w:ascii="Times New Roman" w:hAnsi="Times New Roman" w:cs="Times New Roman"/>
          <w:sz w:val="24"/>
          <w:szCs w:val="24"/>
        </w:rPr>
        <w:t xml:space="preserve">  что на </w:t>
      </w:r>
      <w:r w:rsidR="00372315">
        <w:rPr>
          <w:rFonts w:ascii="Times New Roman" w:hAnsi="Times New Roman" w:cs="Times New Roman"/>
          <w:sz w:val="24"/>
          <w:szCs w:val="24"/>
        </w:rPr>
        <w:t>22,7</w:t>
      </w:r>
      <w:r w:rsidR="00E27524" w:rsidRPr="002D2BD2">
        <w:rPr>
          <w:rFonts w:ascii="Times New Roman" w:hAnsi="Times New Roman" w:cs="Times New Roman"/>
          <w:sz w:val="24"/>
          <w:szCs w:val="24"/>
        </w:rPr>
        <w:t>%</w:t>
      </w:r>
      <w:r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3A526E" w:rsidRPr="002D2BD2">
        <w:rPr>
          <w:rFonts w:ascii="Times New Roman" w:hAnsi="Times New Roman" w:cs="Times New Roman"/>
          <w:sz w:val="24"/>
          <w:szCs w:val="24"/>
        </w:rPr>
        <w:t xml:space="preserve">ниже </w:t>
      </w:r>
      <w:r w:rsidRPr="002D2BD2">
        <w:rPr>
          <w:rFonts w:ascii="Times New Roman" w:hAnsi="Times New Roman" w:cs="Times New Roman"/>
          <w:sz w:val="24"/>
          <w:szCs w:val="24"/>
        </w:rPr>
        <w:t>по сравнению с результатами РТ</w:t>
      </w:r>
      <w:r w:rsidR="00E27524" w:rsidRPr="002D2BD2">
        <w:rPr>
          <w:rFonts w:ascii="Times New Roman" w:hAnsi="Times New Roman" w:cs="Times New Roman"/>
          <w:sz w:val="24"/>
          <w:szCs w:val="24"/>
        </w:rPr>
        <w:t xml:space="preserve"> и на </w:t>
      </w:r>
      <w:r w:rsidR="00372315">
        <w:rPr>
          <w:rFonts w:ascii="Times New Roman" w:hAnsi="Times New Roman" w:cs="Times New Roman"/>
          <w:sz w:val="24"/>
          <w:szCs w:val="24"/>
        </w:rPr>
        <w:t>1,04  выше</w:t>
      </w:r>
      <w:r w:rsidR="00E27524" w:rsidRPr="002D2BD2">
        <w:rPr>
          <w:rFonts w:ascii="Times New Roman" w:hAnsi="Times New Roman" w:cs="Times New Roman"/>
          <w:sz w:val="24"/>
          <w:szCs w:val="24"/>
        </w:rPr>
        <w:t>, чем по  выборке</w:t>
      </w:r>
      <w:r w:rsidRPr="002D2BD2">
        <w:rPr>
          <w:rFonts w:ascii="Times New Roman" w:hAnsi="Times New Roman" w:cs="Times New Roman"/>
          <w:sz w:val="24"/>
          <w:szCs w:val="24"/>
        </w:rPr>
        <w:t>;</w:t>
      </w:r>
    </w:p>
    <w:p w:rsidR="00D13FDC" w:rsidRPr="002D2BD2" w:rsidRDefault="00167BE3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>-</w:t>
      </w:r>
      <w:r w:rsidR="00E27524" w:rsidRPr="002D2BD2">
        <w:rPr>
          <w:rFonts w:ascii="Times New Roman" w:hAnsi="Times New Roman" w:cs="Times New Roman"/>
          <w:sz w:val="24"/>
          <w:szCs w:val="24"/>
        </w:rPr>
        <w:t xml:space="preserve">на </w:t>
      </w:r>
      <w:r w:rsidR="00393F93" w:rsidRPr="002D2BD2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="00D13FDC" w:rsidRPr="002D2BD2">
        <w:rPr>
          <w:rFonts w:ascii="Times New Roman" w:hAnsi="Times New Roman" w:cs="Times New Roman"/>
          <w:sz w:val="24"/>
          <w:szCs w:val="24"/>
        </w:rPr>
        <w:t xml:space="preserve">«4» выполнили </w:t>
      </w:r>
      <w:r w:rsidR="00372315">
        <w:rPr>
          <w:rFonts w:ascii="Times New Roman" w:hAnsi="Times New Roman" w:cs="Times New Roman"/>
          <w:sz w:val="24"/>
          <w:szCs w:val="24"/>
        </w:rPr>
        <w:t>41,67</w:t>
      </w:r>
      <w:r w:rsidR="00A75944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D13FDC" w:rsidRPr="002D2BD2">
        <w:rPr>
          <w:rFonts w:ascii="Times New Roman" w:hAnsi="Times New Roman" w:cs="Times New Roman"/>
          <w:sz w:val="24"/>
          <w:szCs w:val="24"/>
        </w:rPr>
        <w:t xml:space="preserve">% учащихся, что </w:t>
      </w:r>
      <w:r w:rsidR="004864DE" w:rsidRPr="002D2BD2">
        <w:rPr>
          <w:rFonts w:ascii="Times New Roman" w:hAnsi="Times New Roman" w:cs="Times New Roman"/>
          <w:sz w:val="24"/>
          <w:szCs w:val="24"/>
        </w:rPr>
        <w:t xml:space="preserve"> на </w:t>
      </w:r>
      <w:r w:rsidR="00372315">
        <w:rPr>
          <w:rFonts w:ascii="Times New Roman" w:hAnsi="Times New Roman" w:cs="Times New Roman"/>
          <w:sz w:val="24"/>
          <w:szCs w:val="24"/>
        </w:rPr>
        <w:t>5,5</w:t>
      </w:r>
      <w:r w:rsidR="00A75944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4864DE" w:rsidRPr="002D2BD2">
        <w:rPr>
          <w:rFonts w:ascii="Times New Roman" w:hAnsi="Times New Roman" w:cs="Times New Roman"/>
          <w:sz w:val="24"/>
          <w:szCs w:val="24"/>
        </w:rPr>
        <w:t xml:space="preserve">% </w:t>
      </w:r>
      <w:r w:rsidR="00372315">
        <w:rPr>
          <w:rFonts w:ascii="Times New Roman" w:hAnsi="Times New Roman" w:cs="Times New Roman"/>
          <w:sz w:val="24"/>
          <w:szCs w:val="24"/>
        </w:rPr>
        <w:t xml:space="preserve">ниже </w:t>
      </w:r>
      <w:r w:rsidR="004864DE" w:rsidRPr="002D2BD2">
        <w:rPr>
          <w:rFonts w:ascii="Times New Roman" w:hAnsi="Times New Roman" w:cs="Times New Roman"/>
          <w:sz w:val="24"/>
          <w:szCs w:val="24"/>
        </w:rPr>
        <w:t xml:space="preserve">республиканского и на </w:t>
      </w:r>
      <w:r w:rsidR="00372315">
        <w:rPr>
          <w:rFonts w:ascii="Times New Roman" w:hAnsi="Times New Roman" w:cs="Times New Roman"/>
          <w:sz w:val="24"/>
          <w:szCs w:val="24"/>
        </w:rPr>
        <w:t>13,58</w:t>
      </w:r>
      <w:r w:rsidR="003A526E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E27524" w:rsidRPr="002D2BD2">
        <w:rPr>
          <w:rFonts w:ascii="Times New Roman" w:hAnsi="Times New Roman" w:cs="Times New Roman"/>
          <w:sz w:val="24"/>
          <w:szCs w:val="24"/>
        </w:rPr>
        <w:t>%</w:t>
      </w:r>
      <w:r w:rsidR="003A526E" w:rsidRPr="002D2BD2">
        <w:rPr>
          <w:rFonts w:ascii="Times New Roman" w:hAnsi="Times New Roman" w:cs="Times New Roman"/>
          <w:sz w:val="24"/>
          <w:szCs w:val="24"/>
        </w:rPr>
        <w:t xml:space="preserve">  выше</w:t>
      </w:r>
      <w:r w:rsidR="00212144" w:rsidRPr="002D2BD2">
        <w:rPr>
          <w:rFonts w:ascii="Times New Roman" w:hAnsi="Times New Roman" w:cs="Times New Roman"/>
          <w:sz w:val="24"/>
          <w:szCs w:val="24"/>
        </w:rPr>
        <w:t>, чем по выборке;</w:t>
      </w:r>
    </w:p>
    <w:p w:rsidR="00393F93" w:rsidRPr="002D2BD2" w:rsidRDefault="00167BE3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>-</w:t>
      </w:r>
      <w:r w:rsidR="007D540B" w:rsidRPr="002D2BD2">
        <w:rPr>
          <w:rFonts w:ascii="Times New Roman" w:hAnsi="Times New Roman" w:cs="Times New Roman"/>
          <w:sz w:val="24"/>
          <w:szCs w:val="24"/>
        </w:rPr>
        <w:t>н</w:t>
      </w:r>
      <w:r w:rsidR="00393F93" w:rsidRPr="002D2BD2">
        <w:rPr>
          <w:rFonts w:ascii="Times New Roman" w:hAnsi="Times New Roman" w:cs="Times New Roman"/>
          <w:sz w:val="24"/>
          <w:szCs w:val="24"/>
        </w:rPr>
        <w:t xml:space="preserve">а отметку «3»  выполнили </w:t>
      </w:r>
      <w:r w:rsidR="00372315">
        <w:rPr>
          <w:rFonts w:ascii="Times New Roman" w:hAnsi="Times New Roman" w:cs="Times New Roman"/>
          <w:sz w:val="24"/>
          <w:szCs w:val="24"/>
        </w:rPr>
        <w:t>35,96</w:t>
      </w:r>
      <w:r w:rsidR="003A526E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393F93" w:rsidRPr="002D2BD2">
        <w:rPr>
          <w:rFonts w:ascii="Times New Roman" w:hAnsi="Times New Roman" w:cs="Times New Roman"/>
          <w:sz w:val="24"/>
          <w:szCs w:val="24"/>
        </w:rPr>
        <w:t>%</w:t>
      </w:r>
      <w:r w:rsidR="007D540B" w:rsidRPr="002D2BD2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393F93" w:rsidRPr="002D2BD2">
        <w:rPr>
          <w:rFonts w:ascii="Times New Roman" w:hAnsi="Times New Roman" w:cs="Times New Roman"/>
          <w:sz w:val="24"/>
          <w:szCs w:val="24"/>
        </w:rPr>
        <w:t>, что</w:t>
      </w:r>
      <w:r w:rsidR="00372315">
        <w:rPr>
          <w:rFonts w:ascii="Times New Roman" w:hAnsi="Times New Roman" w:cs="Times New Roman"/>
          <w:sz w:val="24"/>
          <w:szCs w:val="24"/>
        </w:rPr>
        <w:t xml:space="preserve"> на 0,77</w:t>
      </w:r>
      <w:r w:rsidR="003A526E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7D540B" w:rsidRPr="002D2BD2">
        <w:rPr>
          <w:rFonts w:ascii="Times New Roman" w:hAnsi="Times New Roman" w:cs="Times New Roman"/>
          <w:sz w:val="24"/>
          <w:szCs w:val="24"/>
        </w:rPr>
        <w:t>%</w:t>
      </w:r>
      <w:r w:rsidR="00A75944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372315">
        <w:rPr>
          <w:rFonts w:ascii="Times New Roman" w:hAnsi="Times New Roman" w:cs="Times New Roman"/>
          <w:sz w:val="24"/>
          <w:szCs w:val="24"/>
        </w:rPr>
        <w:t>выше</w:t>
      </w:r>
      <w:r w:rsidR="00393F93" w:rsidRPr="002D2BD2">
        <w:rPr>
          <w:rFonts w:ascii="Times New Roman" w:hAnsi="Times New Roman" w:cs="Times New Roman"/>
          <w:sz w:val="24"/>
          <w:szCs w:val="24"/>
        </w:rPr>
        <w:t xml:space="preserve">, чем по РТ и на </w:t>
      </w:r>
      <w:r w:rsidR="00372315">
        <w:rPr>
          <w:rFonts w:ascii="Times New Roman" w:hAnsi="Times New Roman" w:cs="Times New Roman"/>
          <w:sz w:val="24"/>
          <w:szCs w:val="24"/>
        </w:rPr>
        <w:t>1,90</w:t>
      </w:r>
      <w:r w:rsidR="003A526E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7D540B" w:rsidRPr="002D2BD2">
        <w:rPr>
          <w:rFonts w:ascii="Times New Roman" w:hAnsi="Times New Roman" w:cs="Times New Roman"/>
          <w:sz w:val="24"/>
          <w:szCs w:val="24"/>
        </w:rPr>
        <w:t>% ниж</w:t>
      </w:r>
      <w:r w:rsidR="00212144" w:rsidRPr="002D2BD2">
        <w:rPr>
          <w:rFonts w:ascii="Times New Roman" w:hAnsi="Times New Roman" w:cs="Times New Roman"/>
          <w:sz w:val="24"/>
          <w:szCs w:val="24"/>
        </w:rPr>
        <w:t>е, чем по выборке;</w:t>
      </w:r>
    </w:p>
    <w:p w:rsidR="007908B7" w:rsidRPr="002D2BD2" w:rsidRDefault="00167BE3" w:rsidP="00C060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>-</w:t>
      </w:r>
      <w:r w:rsidR="00212144" w:rsidRPr="002D2BD2">
        <w:rPr>
          <w:rFonts w:ascii="Times New Roman" w:hAnsi="Times New Roman" w:cs="Times New Roman"/>
          <w:sz w:val="24"/>
          <w:szCs w:val="24"/>
        </w:rPr>
        <w:t>н</w:t>
      </w:r>
      <w:r w:rsidR="004C1C4C" w:rsidRPr="002D2BD2">
        <w:rPr>
          <w:rFonts w:ascii="Times New Roman" w:hAnsi="Times New Roman" w:cs="Times New Roman"/>
          <w:sz w:val="24"/>
          <w:szCs w:val="24"/>
        </w:rPr>
        <w:t xml:space="preserve">а отметку «2» выполнили  </w:t>
      </w:r>
      <w:r w:rsidR="00372315">
        <w:rPr>
          <w:rFonts w:ascii="Times New Roman" w:hAnsi="Times New Roman" w:cs="Times New Roman"/>
          <w:sz w:val="24"/>
          <w:szCs w:val="24"/>
        </w:rPr>
        <w:t>14,69</w:t>
      </w:r>
      <w:r w:rsidR="009543BC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BD4308" w:rsidRPr="002D2BD2">
        <w:rPr>
          <w:rFonts w:ascii="Times New Roman" w:hAnsi="Times New Roman" w:cs="Times New Roman"/>
          <w:sz w:val="24"/>
          <w:szCs w:val="24"/>
        </w:rPr>
        <w:t xml:space="preserve">% учащихся, что на </w:t>
      </w:r>
      <w:r w:rsidR="009543BC" w:rsidRPr="002D2BD2">
        <w:rPr>
          <w:rFonts w:ascii="Times New Roman" w:hAnsi="Times New Roman" w:cs="Times New Roman"/>
          <w:sz w:val="24"/>
          <w:szCs w:val="24"/>
        </w:rPr>
        <w:t>3</w:t>
      </w:r>
      <w:r w:rsidR="00372315">
        <w:rPr>
          <w:rFonts w:ascii="Times New Roman" w:hAnsi="Times New Roman" w:cs="Times New Roman"/>
          <w:sz w:val="24"/>
          <w:szCs w:val="24"/>
        </w:rPr>
        <w:t>0,02</w:t>
      </w:r>
      <w:r w:rsidR="009543BC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212144" w:rsidRPr="002D2BD2">
        <w:rPr>
          <w:rFonts w:ascii="Times New Roman" w:hAnsi="Times New Roman" w:cs="Times New Roman"/>
          <w:sz w:val="24"/>
          <w:szCs w:val="24"/>
        </w:rPr>
        <w:t xml:space="preserve">% </w:t>
      </w:r>
      <w:r w:rsidR="00372315">
        <w:rPr>
          <w:rFonts w:ascii="Times New Roman" w:hAnsi="Times New Roman" w:cs="Times New Roman"/>
          <w:sz w:val="24"/>
          <w:szCs w:val="24"/>
        </w:rPr>
        <w:t>выше</w:t>
      </w:r>
      <w:r w:rsidR="00212144" w:rsidRPr="002D2BD2">
        <w:rPr>
          <w:rFonts w:ascii="Times New Roman" w:hAnsi="Times New Roman" w:cs="Times New Roman"/>
          <w:sz w:val="24"/>
          <w:szCs w:val="24"/>
        </w:rPr>
        <w:t xml:space="preserve">, чем по РТ и на </w:t>
      </w:r>
      <w:r w:rsidR="00372315">
        <w:rPr>
          <w:rFonts w:ascii="Times New Roman" w:hAnsi="Times New Roman" w:cs="Times New Roman"/>
          <w:sz w:val="24"/>
          <w:szCs w:val="24"/>
        </w:rPr>
        <w:t>25,54</w:t>
      </w:r>
      <w:r w:rsidR="009543BC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212144" w:rsidRPr="002D2BD2">
        <w:rPr>
          <w:rFonts w:ascii="Times New Roman" w:hAnsi="Times New Roman" w:cs="Times New Roman"/>
          <w:sz w:val="24"/>
          <w:szCs w:val="24"/>
        </w:rPr>
        <w:t>% ниже, чем по выборке.</w:t>
      </w:r>
    </w:p>
    <w:tbl>
      <w:tblPr>
        <w:tblW w:w="10679" w:type="dxa"/>
        <w:tblInd w:w="-601" w:type="dxa"/>
        <w:tblLook w:val="04A0" w:firstRow="1" w:lastRow="0" w:firstColumn="1" w:lastColumn="0" w:noHBand="0" w:noVBand="1"/>
      </w:tblPr>
      <w:tblGrid>
        <w:gridCol w:w="5235"/>
        <w:gridCol w:w="10"/>
        <w:gridCol w:w="816"/>
        <w:gridCol w:w="1169"/>
        <w:gridCol w:w="992"/>
        <w:gridCol w:w="840"/>
        <w:gridCol w:w="11"/>
        <w:gridCol w:w="844"/>
        <w:gridCol w:w="6"/>
        <w:gridCol w:w="756"/>
      </w:tblGrid>
      <w:tr w:rsidR="00C060DB" w:rsidRPr="002D2BD2" w:rsidTr="00435478">
        <w:trPr>
          <w:trHeight w:val="300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60DB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</w:t>
            </w:r>
            <w:proofErr w:type="spellEnd"/>
          </w:p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060DB" w:rsidRPr="002D2BD2" w:rsidTr="00435478">
        <w:trPr>
          <w:trHeight w:val="300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35511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1174415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19,73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36,66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36,01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7,6</w:t>
            </w:r>
          </w:p>
        </w:tc>
      </w:tr>
      <w:tr w:rsidR="00C060DB" w:rsidRPr="002D2BD2" w:rsidTr="00435478">
        <w:trPr>
          <w:trHeight w:val="300"/>
        </w:trPr>
        <w:tc>
          <w:tcPr>
            <w:tcW w:w="52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35,68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9,94</w:t>
            </w:r>
          </w:p>
        </w:tc>
      </w:tr>
      <w:tr w:rsidR="00C060DB" w:rsidRPr="002D2BD2" w:rsidTr="00435478">
        <w:trPr>
          <w:trHeight w:val="300"/>
        </w:trPr>
        <w:tc>
          <w:tcPr>
            <w:tcW w:w="52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Высокогорский </w:t>
            </w:r>
            <w:r w:rsidR="002D2BD2"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697547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A5095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7,68</w:t>
            </w:r>
          </w:p>
        </w:tc>
      </w:tr>
      <w:tr w:rsidR="00C060DB" w:rsidRPr="002D2BD2" w:rsidTr="00435478">
        <w:trPr>
          <w:trHeight w:val="314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Большебитаманская</w:t>
            </w:r>
            <w:proofErr w:type="spellEnd"/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015F8D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2D2BD2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A5095" w:rsidRPr="005A5095" w:rsidRDefault="005A5095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C060DB" w:rsidRPr="002D2BD2" w:rsidTr="00435478">
        <w:trPr>
          <w:trHeight w:val="330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Бирюлинская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 общеобразовательная школа 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10,34</w:t>
            </w:r>
          </w:p>
        </w:tc>
      </w:tr>
      <w:tr w:rsidR="00C060DB" w:rsidRPr="002D2BD2" w:rsidTr="00435478">
        <w:trPr>
          <w:trHeight w:val="182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"Высокогорская средняя общеобразовательная школа №1 Высокогорского муниципального района Республики Татарстан  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22,73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63,64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A5095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4,55</w:t>
            </w:r>
          </w:p>
        </w:tc>
      </w:tr>
      <w:tr w:rsidR="00C060DB" w:rsidRPr="002D2BD2" w:rsidTr="00435478">
        <w:trPr>
          <w:trHeight w:val="327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"Высокогорская средняя общеобразовательная школа №3 Высокогорского муниципального района 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8,82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29,41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47,06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14,71</w:t>
            </w:r>
          </w:p>
        </w:tc>
      </w:tr>
      <w:tr w:rsidR="00C060DB" w:rsidRPr="002D2BD2" w:rsidTr="00435478">
        <w:trPr>
          <w:trHeight w:val="261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</w:t>
            </w:r>
            <w:proofErr w:type="gram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</w:t>
            </w:r>
            <w:proofErr w:type="gram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уркачинская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29,41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52,94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5,88</w:t>
            </w:r>
          </w:p>
        </w:tc>
      </w:tr>
      <w:tr w:rsidR="00C060DB" w:rsidRPr="002D2BD2" w:rsidTr="00435478">
        <w:trPr>
          <w:trHeight w:val="252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Мульминская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C060DB" w:rsidRPr="002D2BD2" w:rsidTr="00435478">
        <w:trPr>
          <w:trHeight w:val="299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"Озёрная средняя общеобразовательная школа </w:t>
            </w: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8,33</w:t>
            </w:r>
          </w:p>
        </w:tc>
      </w:tr>
      <w:tr w:rsidR="00C060DB" w:rsidRPr="002D2BD2" w:rsidTr="00435478">
        <w:trPr>
          <w:trHeight w:val="262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35,29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5,88</w:t>
            </w:r>
          </w:p>
        </w:tc>
      </w:tr>
      <w:tr w:rsidR="00C060DB" w:rsidRPr="002D2BD2" w:rsidTr="00435478">
        <w:trPr>
          <w:trHeight w:val="262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</w:t>
            </w:r>
            <w:proofErr w:type="spellStart"/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</w:t>
            </w:r>
            <w:proofErr w:type="gramStart"/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"Ш</w:t>
            </w:r>
            <w:proofErr w:type="gramEnd"/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апшинская</w:t>
            </w:r>
            <w:proofErr w:type="spellEnd"/>
            <w:r w:rsidR="00E17900"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</w:tr>
      <w:tr w:rsidR="00C060DB" w:rsidRPr="002D2BD2" w:rsidTr="00435478">
        <w:trPr>
          <w:trHeight w:val="251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Ямашурминская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53,85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23,08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C060DB" w:rsidRPr="002D2BD2" w:rsidTr="00435478">
        <w:trPr>
          <w:trHeight w:val="290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Дубъязская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18,18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13,64</w:t>
            </w:r>
          </w:p>
        </w:tc>
      </w:tr>
      <w:tr w:rsidR="00C060DB" w:rsidRPr="002D2BD2" w:rsidTr="00D0635B">
        <w:trPr>
          <w:trHeight w:val="223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245E7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Алатская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66,67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33,33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C060DB" w:rsidRPr="002D2BD2" w:rsidTr="00D0635B">
        <w:trPr>
          <w:trHeight w:val="300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Альдермышская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</w:tr>
      <w:tr w:rsidR="00C060DB" w:rsidRPr="002D2BD2" w:rsidTr="00D0635B">
        <w:trPr>
          <w:trHeight w:val="262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Большековалинская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основная общеобразовательная 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2D2BD2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E5CDF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5A5095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C060DB" w:rsidRPr="002D2BD2" w:rsidTr="00D0635B">
        <w:trPr>
          <w:trHeight w:val="265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D2BD2" w:rsidRPr="00E17900" w:rsidRDefault="00E17900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"Алан-</w:t>
            </w:r>
            <w:proofErr w:type="spellStart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Бексерская</w:t>
            </w:r>
            <w:proofErr w:type="spellEnd"/>
            <w:r w:rsidRPr="00E17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2D2BD2" w:rsidRDefault="002D2BD2" w:rsidP="00435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435478" w:rsidP="0043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D2BD2" w:rsidRPr="005E5CDF" w:rsidRDefault="00435478" w:rsidP="00435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12,5</w:t>
            </w:r>
          </w:p>
        </w:tc>
      </w:tr>
      <w:tr w:rsidR="00E17900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235" w:type="dxa"/>
          </w:tcPr>
          <w:p w:rsidR="00E17900" w:rsidRPr="00015F8D" w:rsidRDefault="00E17900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00" w:rsidRPr="005E5CDF" w:rsidRDefault="005E5CDF" w:rsidP="0043547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Казакларская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26" w:type="dxa"/>
            <w:gridSpan w:val="2"/>
          </w:tcPr>
          <w:p w:rsidR="00E17900" w:rsidRPr="005E5CDF" w:rsidRDefault="00E17900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0" w:type="dxa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855" w:type="dxa"/>
            <w:gridSpan w:val="2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762" w:type="dxa"/>
            <w:gridSpan w:val="2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17900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235" w:type="dxa"/>
          </w:tcPr>
          <w:p w:rsidR="00E17900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Суксинская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Высокогорского муниципального района Республики Татарстан "</w:t>
            </w:r>
          </w:p>
        </w:tc>
        <w:tc>
          <w:tcPr>
            <w:tcW w:w="826" w:type="dxa"/>
            <w:gridSpan w:val="2"/>
          </w:tcPr>
          <w:p w:rsidR="00E17900" w:rsidRPr="005E5CDF" w:rsidRDefault="00E17900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0" w:type="dxa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  <w:gridSpan w:val="2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66,67</w:t>
            </w:r>
          </w:p>
        </w:tc>
        <w:tc>
          <w:tcPr>
            <w:tcW w:w="762" w:type="dxa"/>
            <w:gridSpan w:val="2"/>
          </w:tcPr>
          <w:p w:rsidR="00E17900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33,33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общеобразовательное учреждение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Шуманская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26" w:type="dxa"/>
            <w:gridSpan w:val="2"/>
          </w:tcPr>
          <w:p w:rsidR="005E5CDF" w:rsidRPr="00015F8D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бюджетное общеобразовательное учреждение 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Мемдельская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"Высокогорская средняя общеобразовательная школа №2 Высокогорского муниципального района Республики Татарстан"</w:t>
            </w:r>
          </w:p>
          <w:p w:rsidR="005E5CDF" w:rsidRPr="005E5CDF" w:rsidRDefault="005E5CDF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28,38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35,14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32,43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4,05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"Чернышевская средняя общеобразовательная школа Высокогорского муниципального района Республики Татарстан"</w:t>
            </w:r>
          </w:p>
          <w:p w:rsidR="005E5CDF" w:rsidRPr="005E5CDF" w:rsidRDefault="005E5CDF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7,69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38,46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53,85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55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Чепчуговская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  <w:p w:rsidR="005E5CDF" w:rsidRPr="005E5CDF" w:rsidRDefault="005E5CDF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CDF" w:rsidRPr="005E5CDF" w:rsidRDefault="005E5CDF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13,64</w:t>
            </w:r>
          </w:p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54,55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31,82</w:t>
            </w:r>
          </w:p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gridSpan w:val="2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CDF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Высокогорской средней общеобразовательной школы №1 Высокогорского муниципального района Республики Татарстан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Учхозская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школа Высокогорского муниципального</w:t>
            </w: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Березкинская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E5CDF" w:rsidRPr="005E5CDF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235" w:type="dxa"/>
          </w:tcPr>
          <w:p w:rsidR="005E5CDF" w:rsidRPr="005E5CDF" w:rsidRDefault="005E5CDF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"Высокогорская средняя общеобразовательная школа №4 имени 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Галимжана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 w:rsidRPr="005E5CDF">
              <w:rPr>
                <w:rFonts w:ascii="Times New Roman" w:hAnsi="Times New Roman" w:cs="Times New Roman"/>
                <w:sz w:val="24"/>
                <w:szCs w:val="24"/>
              </w:rPr>
              <w:t>" Высокогорского муниципального района Республики Татарстан"</w:t>
            </w:r>
          </w:p>
        </w:tc>
        <w:tc>
          <w:tcPr>
            <w:tcW w:w="826" w:type="dxa"/>
            <w:gridSpan w:val="2"/>
          </w:tcPr>
          <w:p w:rsidR="005E5CDF" w:rsidRPr="005E5CDF" w:rsidRDefault="005E5CDF" w:rsidP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992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8,11</w:t>
            </w:r>
          </w:p>
        </w:tc>
        <w:tc>
          <w:tcPr>
            <w:tcW w:w="840" w:type="dxa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32,43</w:t>
            </w:r>
          </w:p>
        </w:tc>
        <w:tc>
          <w:tcPr>
            <w:tcW w:w="855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48,65</w:t>
            </w:r>
          </w:p>
        </w:tc>
        <w:tc>
          <w:tcPr>
            <w:tcW w:w="762" w:type="dxa"/>
            <w:gridSpan w:val="2"/>
          </w:tcPr>
          <w:p w:rsidR="005E5CDF" w:rsidRPr="00435478" w:rsidRDefault="00435478" w:rsidP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10,81</w:t>
            </w:r>
          </w:p>
        </w:tc>
      </w:tr>
      <w:tr w:rsidR="00435478" w:rsidTr="00435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45"/>
        </w:trPr>
        <w:tc>
          <w:tcPr>
            <w:tcW w:w="5235" w:type="dxa"/>
          </w:tcPr>
          <w:p w:rsidR="00435478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47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35478">
              <w:rPr>
                <w:rFonts w:ascii="Times New Roman" w:hAnsi="Times New Roman" w:cs="Times New Roman"/>
                <w:sz w:val="24"/>
                <w:szCs w:val="24"/>
              </w:rPr>
              <w:t>Айбашская</w:t>
            </w:r>
            <w:proofErr w:type="spellEnd"/>
            <w:r w:rsidRPr="00435478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  <w:p w:rsidR="00435478" w:rsidRPr="00435478" w:rsidRDefault="00435478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478" w:rsidRPr="00435478" w:rsidRDefault="00435478" w:rsidP="00435478">
            <w:pPr>
              <w:spacing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435478" w:rsidRPr="00435478" w:rsidRDefault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478" w:rsidRPr="00435478" w:rsidRDefault="00435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478" w:rsidRP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</w:tcPr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gridSpan w:val="2"/>
          </w:tcPr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435478" w:rsidRDefault="004354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35478" w:rsidRDefault="00435478" w:rsidP="0043547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E5CDF" w:rsidRPr="005E5CDF" w:rsidRDefault="005E5CDF" w:rsidP="002D2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17900" w:rsidRPr="005E5CDF" w:rsidRDefault="00E17900" w:rsidP="002D2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7900" w:rsidRPr="005E5CDF" w:rsidRDefault="00E17900" w:rsidP="002D2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7900" w:rsidRPr="005E5CDF" w:rsidRDefault="00E17900" w:rsidP="002D2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7900" w:rsidRPr="005E5CDF" w:rsidRDefault="00E17900" w:rsidP="002D2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7900" w:rsidRPr="005E5CDF" w:rsidRDefault="00E17900" w:rsidP="002D2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D2BD2" w:rsidRDefault="003245E7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Школы, которые показали </w:t>
      </w:r>
      <w:r w:rsidRPr="00850706">
        <w:rPr>
          <w:rFonts w:ascii="Times New Roman" w:hAnsi="Times New Roman" w:cs="Times New Roman"/>
          <w:b/>
          <w:sz w:val="24"/>
          <w:szCs w:val="24"/>
        </w:rPr>
        <w:t>высокие</w:t>
      </w:r>
      <w:r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3245E7" w:rsidRP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"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Большебитаманская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D2BD2" w:rsidRP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 ВСОШ № 1»</w:t>
      </w:r>
    </w:p>
    <w:p w:rsidR="002D2BD2" w:rsidRP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«ВСОШ № 3»</w:t>
      </w:r>
    </w:p>
    <w:p w:rsidR="002D2BD2" w:rsidRP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Альдермышская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D2BD2" w:rsidRP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Большековалинская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D2BD2" w:rsidRPr="002D2BD2" w:rsidRDefault="003245E7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</w:t>
      </w:r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  « </w:t>
      </w:r>
      <w:proofErr w:type="spellStart"/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Суксинская</w:t>
      </w:r>
      <w:proofErr w:type="spellEnd"/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D2BD2" w:rsidRP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2D2BD2" w:rsidRDefault="00015F8D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Мемдельская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3245E7" w:rsidRDefault="00015F8D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 ВСОШ № 4»</w:t>
      </w: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БОУ « </w:t>
      </w:r>
      <w:proofErr w:type="spellStart"/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Айбашская</w:t>
      </w:r>
      <w:proofErr w:type="spellEnd"/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Школы, которые показали </w:t>
      </w:r>
      <w:r w:rsidRPr="00850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низкие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результаты:</w:t>
      </w: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</w:t>
      </w:r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 « </w:t>
      </w:r>
      <w:proofErr w:type="spellStart"/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Бирюлинская</w:t>
      </w:r>
      <w:proofErr w:type="spellEnd"/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3245E7" w:rsidRDefault="00015F8D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</w:t>
      </w:r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ВСОШ № 2»</w:t>
      </w: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</w:t>
      </w:r>
      <w:r w:rsidR="0001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B6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« </w:t>
      </w:r>
      <w:proofErr w:type="spellStart"/>
      <w:r w:rsidR="00FB6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Учхозская</w:t>
      </w:r>
      <w:proofErr w:type="spellEnd"/>
      <w:r w:rsidR="00FB64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3245E7" w:rsidRDefault="003245E7" w:rsidP="00015F8D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5E7" w:rsidRDefault="003245E7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5E7" w:rsidRPr="002D2BD2" w:rsidRDefault="003245E7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7BE3" w:rsidRPr="00255AEE" w:rsidRDefault="00167BE3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55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Сравнение отметок с отметками по журналу:</w:t>
      </w:r>
    </w:p>
    <w:p w:rsidR="00167BE3" w:rsidRPr="002D2BD2" w:rsidRDefault="00167BE3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подтвердили отметки по журналу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67,76 </w:t>
      </w:r>
      <w:r w:rsidR="00A85942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</w:t>
      </w:r>
      <w:r w:rsidR="00710024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309 </w:t>
      </w:r>
      <w:r w:rsidR="00710024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учащихся)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на 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0,63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ниже показателя по республике;</w:t>
      </w:r>
    </w:p>
    <w:p w:rsidR="00710024" w:rsidRPr="002D2BD2" w:rsidRDefault="00710024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повысили отметки по журналу 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5,04</w:t>
      </w:r>
      <w:r w:rsidR="000C689C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(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23</w:t>
      </w:r>
      <w:r w:rsidR="00DC185D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учащихся), что на 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41,05</w:t>
      </w:r>
      <w:r w:rsidR="000C689C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ниже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показателя по республике;</w:t>
      </w:r>
    </w:p>
    <w:p w:rsidR="00167BE3" w:rsidRDefault="00167BE3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понизили отметки по журналу</w:t>
      </w:r>
      <w:r w:rsidR="00710024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27,19</w:t>
      </w:r>
      <w:r w:rsidR="000C689C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10024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(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124 </w:t>
      </w:r>
      <w:r w:rsidR="00710024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учащихся)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</w:t>
      </w:r>
      <w:r w:rsidR="009B6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14,41</w:t>
      </w:r>
      <w:r w:rsidR="000C689C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выше показателя по республике.</w:t>
      </w:r>
    </w:p>
    <w:p w:rsidR="00BD1526" w:rsidRDefault="00BD1526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D1526" w:rsidRDefault="00BD1526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D1526" w:rsidRPr="002D2BD2" w:rsidRDefault="00BD1526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92"/>
        <w:gridCol w:w="2553"/>
        <w:gridCol w:w="2268"/>
      </w:tblGrid>
      <w:tr w:rsidR="00FF2ADC" w:rsidRPr="00FF2ADC" w:rsidTr="00FF2ADC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5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2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</w:t>
            </w:r>
            <w:proofErr w:type="gramStart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23,27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</w:t>
            </w:r>
            <w:proofErr w:type="gramStart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8,55</w:t>
            </w:r>
          </w:p>
        </w:tc>
      </w:tr>
      <w:tr w:rsidR="00FF2ADC" w:rsidRPr="00FF2ADC" w:rsidTr="009B6E35">
        <w:trPr>
          <w:trHeight w:val="7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Высокогорский </w:t>
            </w:r>
            <w:r w:rsidR="00FF2ADC"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</w:t>
            </w:r>
            <w:proofErr w:type="gramStart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27,19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67,76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</w:t>
            </w:r>
            <w:proofErr w:type="gramStart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5,04</w:t>
            </w:r>
          </w:p>
        </w:tc>
      </w:tr>
      <w:tr w:rsidR="00FF2ADC" w:rsidRPr="00FF2ADC" w:rsidTr="00FF2ADC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FF2ADC" w:rsidP="00FF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9B6E35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ADC" w:rsidRPr="00FF2ADC" w:rsidRDefault="004E3A30" w:rsidP="00FF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F2ADC" w:rsidRDefault="00FF2ADC" w:rsidP="00FF2AD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F2ADC" w:rsidRDefault="00FF2ADC" w:rsidP="00FF2AD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F2ADC" w:rsidRDefault="00FF2ADC" w:rsidP="00FF2AD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F2ADC" w:rsidRPr="00FF2ADC" w:rsidRDefault="00FF2ADC" w:rsidP="00FF2AD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9401EA" w:rsidRPr="002D2BD2" w:rsidRDefault="002C0D76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5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="00BA40DC" w:rsidRPr="0085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 вызвали затруднения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 основного количества учащихся </w:t>
      </w:r>
      <w:r w:rsidR="00BA40DC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следующие задания:</w:t>
      </w:r>
    </w:p>
    <w:p w:rsidR="009401EA" w:rsidRPr="002D2BD2" w:rsidRDefault="009401EA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1K3. </w:t>
      </w:r>
      <w:proofErr w:type="gramStart"/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Соблюдать изученные орфографические и пунктуационные правила при списывании осложненного пропусками о</w:t>
      </w:r>
      <w:r w:rsidR="006542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рфограмм и </w:t>
      </w:r>
      <w:proofErr w:type="spellStart"/>
      <w:r w:rsidR="006542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пунктограмм</w:t>
      </w:r>
      <w:proofErr w:type="spellEnd"/>
      <w:r w:rsidR="006542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текста-95,72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учащихся;</w:t>
      </w:r>
      <w:proofErr w:type="gramEnd"/>
    </w:p>
    <w:p w:rsidR="009401EA" w:rsidRPr="002D2BD2" w:rsidRDefault="009401EA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2K1. Пр</w:t>
      </w:r>
      <w:r w:rsidR="00DB6F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оводить морфемный разбор </w:t>
      </w:r>
      <w:r w:rsidR="006542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слов-89,33</w:t>
      </w:r>
      <w:r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учащихся;</w:t>
      </w:r>
    </w:p>
    <w:p w:rsidR="009401EA" w:rsidRDefault="0065429B" w:rsidP="004341E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5. Соблюдение орфоэпических норм -71,16 </w:t>
      </w:r>
      <w:r w:rsidR="009401EA" w:rsidRPr="002D2B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учащихся.</w:t>
      </w:r>
    </w:p>
    <w:p w:rsidR="0065429B" w:rsidRDefault="0065429B" w:rsidP="0065429B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12. Определение грамматической основы предложения – 73,46%. </w:t>
      </w:r>
    </w:p>
    <w:p w:rsidR="0065429B" w:rsidRPr="002D2BD2" w:rsidRDefault="0065429B" w:rsidP="0065429B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17. Распознавание предложения по заданной схеме – 92,54%.</w:t>
      </w:r>
    </w:p>
    <w:p w:rsidR="009401EA" w:rsidRPr="002D2BD2" w:rsidRDefault="009401EA" w:rsidP="004341E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67BE3" w:rsidRPr="002D2BD2" w:rsidRDefault="00062B88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 xml:space="preserve">У учащихся </w:t>
      </w:r>
      <w:r w:rsidRPr="00850706">
        <w:rPr>
          <w:rFonts w:ascii="Times New Roman" w:hAnsi="Times New Roman" w:cs="Times New Roman"/>
          <w:b/>
          <w:sz w:val="24"/>
          <w:szCs w:val="24"/>
        </w:rPr>
        <w:t>вызвали затруднения</w:t>
      </w:r>
      <w:r w:rsidRPr="002D2BD2">
        <w:rPr>
          <w:rFonts w:ascii="Times New Roman" w:hAnsi="Times New Roman" w:cs="Times New Roman"/>
          <w:sz w:val="24"/>
          <w:szCs w:val="24"/>
        </w:rPr>
        <w:t xml:space="preserve">  следующие задания:</w:t>
      </w:r>
    </w:p>
    <w:p w:rsidR="00212144" w:rsidRPr="002D2BD2" w:rsidRDefault="00D23EAD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 пунктуационных норм при списывании текста – 38,52%</w:t>
      </w:r>
    </w:p>
    <w:p w:rsidR="00062B88" w:rsidRPr="002D2BD2" w:rsidRDefault="00B43CBB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4.Правописание НН в разных частях речи – 32,29 %</w:t>
      </w:r>
    </w:p>
    <w:p w:rsidR="00A65D65" w:rsidRPr="002D2BD2" w:rsidRDefault="00B43CBB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Правописание НЕ с разными частями речи.</w:t>
      </w:r>
    </w:p>
    <w:p w:rsidR="00A65D65" w:rsidRPr="002D2BD2" w:rsidRDefault="00B43CBB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7-8. </w:t>
      </w:r>
      <w:r w:rsidR="00BA40DC" w:rsidRPr="002D2BD2">
        <w:rPr>
          <w:rFonts w:ascii="Times New Roman" w:hAnsi="Times New Roman" w:cs="Times New Roman"/>
          <w:sz w:val="24"/>
          <w:szCs w:val="24"/>
        </w:rPr>
        <w:t xml:space="preserve"> </w:t>
      </w:r>
      <w:r w:rsidR="00A65D65" w:rsidRPr="002D2BD2">
        <w:rPr>
          <w:rFonts w:ascii="Times New Roman" w:hAnsi="Times New Roman" w:cs="Times New Roman"/>
          <w:sz w:val="24"/>
          <w:szCs w:val="24"/>
        </w:rPr>
        <w:t>Адекватно понимать и интерпретировать прочитанный текст, находи</w:t>
      </w:r>
      <w:r>
        <w:rPr>
          <w:rFonts w:ascii="Times New Roman" w:hAnsi="Times New Roman" w:cs="Times New Roman"/>
          <w:sz w:val="24"/>
          <w:szCs w:val="24"/>
        </w:rPr>
        <w:t xml:space="preserve">ть в абзаце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микротему</w:t>
      </w:r>
      <w:proofErr w:type="spellEnd"/>
      <w:r w:rsidR="00A65D65" w:rsidRPr="002D2BD2">
        <w:rPr>
          <w:rFonts w:ascii="Times New Roman" w:hAnsi="Times New Roman" w:cs="Times New Roman"/>
          <w:sz w:val="24"/>
          <w:szCs w:val="24"/>
        </w:rPr>
        <w:t>, строить речевое высказывание в письменной форме с учето</w:t>
      </w:r>
      <w:r w:rsidR="00BA40DC" w:rsidRPr="002D2BD2">
        <w:rPr>
          <w:rFonts w:ascii="Times New Roman" w:hAnsi="Times New Roman" w:cs="Times New Roman"/>
          <w:sz w:val="24"/>
          <w:szCs w:val="24"/>
        </w:rPr>
        <w:t xml:space="preserve">м норм построения предложения и </w:t>
      </w:r>
      <w:r w:rsidR="00A65D65" w:rsidRPr="002D2BD2">
        <w:rPr>
          <w:rFonts w:ascii="Times New Roman" w:hAnsi="Times New Roman" w:cs="Times New Roman"/>
          <w:sz w:val="24"/>
          <w:szCs w:val="24"/>
        </w:rPr>
        <w:t>словоупотребления</w:t>
      </w:r>
      <w:r w:rsidR="00820F3C">
        <w:rPr>
          <w:rFonts w:ascii="Times New Roman" w:hAnsi="Times New Roman" w:cs="Times New Roman"/>
          <w:sz w:val="24"/>
          <w:szCs w:val="24"/>
        </w:rPr>
        <w:t xml:space="preserve">-54 </w:t>
      </w:r>
      <w:r w:rsidR="00BA40DC" w:rsidRPr="002D2BD2">
        <w:rPr>
          <w:rFonts w:ascii="Times New Roman" w:hAnsi="Times New Roman" w:cs="Times New Roman"/>
          <w:sz w:val="24"/>
          <w:szCs w:val="24"/>
        </w:rPr>
        <w:t>% учащихся;</w:t>
      </w:r>
    </w:p>
    <w:p w:rsidR="00BA40DC" w:rsidRDefault="00BA40DC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237" w:rsidRDefault="00101237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237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101237" w:rsidRPr="000251AD" w:rsidRDefault="00101237" w:rsidP="00101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проанализировать совместно с </w:t>
      </w:r>
      <w:proofErr w:type="gramStart"/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предложенных вариантов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01237" w:rsidRPr="000251AD" w:rsidRDefault="00101237" w:rsidP="00101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выявить типичные ошибки, допущенные обучающимися при выполнении данной работы, сделать работу над ошибками;</w:t>
      </w:r>
    </w:p>
    <w:p w:rsidR="00101237" w:rsidRDefault="00101237" w:rsidP="0010123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д</w:t>
      </w:r>
      <w:r w:rsidRPr="00DC61B1">
        <w:rPr>
          <w:rFonts w:ascii="Times New Roman" w:hAnsi="Times New Roman" w:cs="Times New Roman"/>
          <w:sz w:val="24"/>
          <w:szCs w:val="24"/>
        </w:rPr>
        <w:t>ифференцированн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C61B1">
        <w:rPr>
          <w:rFonts w:ascii="Times New Roman" w:hAnsi="Times New Roman" w:cs="Times New Roman"/>
          <w:sz w:val="24"/>
          <w:szCs w:val="24"/>
        </w:rPr>
        <w:t xml:space="preserve"> подход </w:t>
      </w:r>
      <w:r>
        <w:rPr>
          <w:rFonts w:ascii="Times New Roman" w:hAnsi="Times New Roman" w:cs="Times New Roman"/>
          <w:sz w:val="24"/>
          <w:szCs w:val="24"/>
        </w:rPr>
        <w:t>в процессе обучения;</w:t>
      </w:r>
    </w:p>
    <w:p w:rsidR="00101237" w:rsidRDefault="00101237" w:rsidP="003913D2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01237" w:rsidRDefault="003913D2" w:rsidP="0010123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с текстом, </w:t>
      </w:r>
      <w:r w:rsidR="00101237">
        <w:rPr>
          <w:rFonts w:ascii="Times New Roman" w:hAnsi="Times New Roman" w:cs="Times New Roman"/>
          <w:sz w:val="24"/>
          <w:szCs w:val="24"/>
        </w:rPr>
        <w:t xml:space="preserve"> учить </w:t>
      </w:r>
      <w:proofErr w:type="gramStart"/>
      <w:r w:rsidR="00101237">
        <w:rPr>
          <w:rFonts w:ascii="Times New Roman" w:hAnsi="Times New Roman" w:cs="Times New Roman"/>
          <w:sz w:val="24"/>
          <w:szCs w:val="24"/>
        </w:rPr>
        <w:t>а</w:t>
      </w:r>
      <w:r w:rsidR="00101237" w:rsidRPr="002D2BD2">
        <w:rPr>
          <w:rFonts w:ascii="Times New Roman" w:hAnsi="Times New Roman" w:cs="Times New Roman"/>
          <w:sz w:val="24"/>
          <w:szCs w:val="24"/>
        </w:rPr>
        <w:t>декватно</w:t>
      </w:r>
      <w:proofErr w:type="gramEnd"/>
      <w:r w:rsidR="00101237" w:rsidRPr="002D2BD2">
        <w:rPr>
          <w:rFonts w:ascii="Times New Roman" w:hAnsi="Times New Roman" w:cs="Times New Roman"/>
          <w:sz w:val="24"/>
          <w:szCs w:val="24"/>
        </w:rPr>
        <w:t xml:space="preserve"> понимать и интерпретировать прочитанный текст, находить в тексте ключевые слова и словосочетания в подтверждение своего ответа на вопрос, строить речевое высказывание в письменной форме с учетом норм построения предложения и словоупотребления</w:t>
      </w:r>
      <w:r w:rsidR="00101237">
        <w:rPr>
          <w:rFonts w:ascii="Times New Roman" w:hAnsi="Times New Roman" w:cs="Times New Roman"/>
          <w:sz w:val="24"/>
          <w:szCs w:val="24"/>
        </w:rPr>
        <w:t>;</w:t>
      </w:r>
    </w:p>
    <w:p w:rsidR="00101237" w:rsidRPr="00101237" w:rsidRDefault="00101237" w:rsidP="0010123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над расширением словарного з</w:t>
      </w:r>
      <w:r w:rsidR="00E51E33">
        <w:rPr>
          <w:rFonts w:ascii="Times New Roman" w:hAnsi="Times New Roman" w:cs="Times New Roman"/>
          <w:sz w:val="24"/>
          <w:szCs w:val="24"/>
        </w:rPr>
        <w:t>апаса учащихся.</w:t>
      </w:r>
    </w:p>
    <w:p w:rsidR="00101237" w:rsidRPr="00101237" w:rsidRDefault="00101237" w:rsidP="004341E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4308" w:rsidRPr="002D2BD2" w:rsidRDefault="00BD4308" w:rsidP="004341E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4308" w:rsidRPr="002D2BD2" w:rsidRDefault="0054144A" w:rsidP="004341E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D2BD2">
        <w:rPr>
          <w:rFonts w:ascii="Times New Roman" w:hAnsi="Times New Roman" w:cs="Times New Roman"/>
          <w:sz w:val="24"/>
          <w:szCs w:val="24"/>
        </w:rPr>
        <w:t>Методист:</w:t>
      </w:r>
      <w:r w:rsidR="00C66D9F">
        <w:rPr>
          <w:rFonts w:ascii="Times New Roman" w:hAnsi="Times New Roman" w:cs="Times New Roman"/>
          <w:sz w:val="24"/>
          <w:szCs w:val="24"/>
        </w:rPr>
        <w:t xml:space="preserve">                            Р.Н.Баязитова.</w:t>
      </w:r>
      <w:bookmarkStart w:id="0" w:name="_GoBack"/>
      <w:bookmarkEnd w:id="0"/>
    </w:p>
    <w:sectPr w:rsidR="00BD4308" w:rsidRPr="002D2BD2" w:rsidSect="004341E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6AB1"/>
    <w:multiLevelType w:val="hybridMultilevel"/>
    <w:tmpl w:val="C47A0DB0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A13"/>
    <w:rsid w:val="00015F8D"/>
    <w:rsid w:val="00043A42"/>
    <w:rsid w:val="00062B88"/>
    <w:rsid w:val="000827F8"/>
    <w:rsid w:val="000C689C"/>
    <w:rsid w:val="000D7ECD"/>
    <w:rsid w:val="00101237"/>
    <w:rsid w:val="00155369"/>
    <w:rsid w:val="00167BE3"/>
    <w:rsid w:val="001E66EF"/>
    <w:rsid w:val="00202382"/>
    <w:rsid w:val="00212144"/>
    <w:rsid w:val="00241F55"/>
    <w:rsid w:val="00255AEE"/>
    <w:rsid w:val="002C0D76"/>
    <w:rsid w:val="002D2BD2"/>
    <w:rsid w:val="003245E7"/>
    <w:rsid w:val="003652A0"/>
    <w:rsid w:val="00372315"/>
    <w:rsid w:val="0038713F"/>
    <w:rsid w:val="003913D2"/>
    <w:rsid w:val="00393F93"/>
    <w:rsid w:val="003A526E"/>
    <w:rsid w:val="004341EE"/>
    <w:rsid w:val="00435478"/>
    <w:rsid w:val="00472F63"/>
    <w:rsid w:val="004864DE"/>
    <w:rsid w:val="004C1C4C"/>
    <w:rsid w:val="004D44F4"/>
    <w:rsid w:val="004E3A30"/>
    <w:rsid w:val="00516CF5"/>
    <w:rsid w:val="0054144A"/>
    <w:rsid w:val="005A5095"/>
    <w:rsid w:val="005E5CDF"/>
    <w:rsid w:val="0065429B"/>
    <w:rsid w:val="00697547"/>
    <w:rsid w:val="00710024"/>
    <w:rsid w:val="00744087"/>
    <w:rsid w:val="00761607"/>
    <w:rsid w:val="007908B7"/>
    <w:rsid w:val="007D540B"/>
    <w:rsid w:val="007E5F14"/>
    <w:rsid w:val="00820F3C"/>
    <w:rsid w:val="00850706"/>
    <w:rsid w:val="008F1E11"/>
    <w:rsid w:val="009401EA"/>
    <w:rsid w:val="009543BC"/>
    <w:rsid w:val="00955A13"/>
    <w:rsid w:val="009B6E35"/>
    <w:rsid w:val="00A65D65"/>
    <w:rsid w:val="00A75944"/>
    <w:rsid w:val="00A85942"/>
    <w:rsid w:val="00AB59ED"/>
    <w:rsid w:val="00AE5B7E"/>
    <w:rsid w:val="00B43CBB"/>
    <w:rsid w:val="00B72B7C"/>
    <w:rsid w:val="00BA40DC"/>
    <w:rsid w:val="00BD1526"/>
    <w:rsid w:val="00BD4308"/>
    <w:rsid w:val="00C060DB"/>
    <w:rsid w:val="00C66D9F"/>
    <w:rsid w:val="00D0635B"/>
    <w:rsid w:val="00D13FDC"/>
    <w:rsid w:val="00D23EAD"/>
    <w:rsid w:val="00D329B6"/>
    <w:rsid w:val="00DB6F92"/>
    <w:rsid w:val="00DC185D"/>
    <w:rsid w:val="00DD6C86"/>
    <w:rsid w:val="00E17900"/>
    <w:rsid w:val="00E27524"/>
    <w:rsid w:val="00E51E33"/>
    <w:rsid w:val="00E56ED4"/>
    <w:rsid w:val="00F24ADB"/>
    <w:rsid w:val="00FB644C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1</cp:lastModifiedBy>
  <cp:revision>87</cp:revision>
  <cp:lastPrinted>2021-01-20T08:12:00Z</cp:lastPrinted>
  <dcterms:created xsi:type="dcterms:W3CDTF">2017-12-21T11:21:00Z</dcterms:created>
  <dcterms:modified xsi:type="dcterms:W3CDTF">2021-07-08T07:54:00Z</dcterms:modified>
</cp:coreProperties>
</file>